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7A" w:rsidRDefault="00C0647A" w:rsidP="00C0647A">
      <w:pPr>
        <w:jc w:val="center"/>
        <w:rPr>
          <w:b/>
        </w:rPr>
      </w:pPr>
      <w:r>
        <w:rPr>
          <w:b/>
          <w:sz w:val="28"/>
          <w:szCs w:val="28"/>
          <w:lang w:val="kk-KZ" w:eastAsia="en-US"/>
        </w:rPr>
        <w:t>«Тарихнама мен деректанудың теориялық-методологиялық мәселелері» пәні бойынша семинар сабақтары</w:t>
      </w:r>
    </w:p>
    <w:p w:rsidR="00C0647A" w:rsidRDefault="00C0647A" w:rsidP="00C0647A"/>
    <w:p w:rsidR="00C0647A" w:rsidRDefault="00C0647A" w:rsidP="00C0647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 xml:space="preserve">Сс.1. </w:t>
      </w:r>
      <w:bookmarkStart w:id="0" w:name="_GoBack"/>
      <w:r w:rsidRPr="00C0647A">
        <w:rPr>
          <w:b/>
          <w:sz w:val="28"/>
          <w:szCs w:val="28"/>
          <w:lang w:val="kk-KZ"/>
        </w:rPr>
        <w:t>Архивтанулық білімнің дамуы пәннің мақсаты мен міндеттері, архивтану ғылымындағы орны</w:t>
      </w:r>
      <w:r>
        <w:rPr>
          <w:b/>
          <w:sz w:val="28"/>
          <w:szCs w:val="28"/>
          <w:lang w:val="kk-KZ" w:eastAsia="ar-SA"/>
        </w:rPr>
        <w:t xml:space="preserve"> </w:t>
      </w:r>
    </w:p>
    <w:p w:rsidR="00C0647A" w:rsidRDefault="00C0647A" w:rsidP="00C0647A">
      <w:pPr>
        <w:pStyle w:val="a5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C0647A">
        <w:rPr>
          <w:rFonts w:ascii="Times New Roman" w:hAnsi="Times New Roman"/>
          <w:sz w:val="28"/>
          <w:szCs w:val="28"/>
          <w:lang w:val="kk-KZ"/>
        </w:rPr>
        <w:t>Архивтанулық білімнің дамуы</w:t>
      </w:r>
      <w:r w:rsidRPr="00C0647A">
        <w:rPr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ar-SA"/>
        </w:rPr>
        <w:t>пәні,оның ерекшеліктері</w:t>
      </w:r>
    </w:p>
    <w:p w:rsidR="00C0647A" w:rsidRPr="00C0647A" w:rsidRDefault="00C0647A" w:rsidP="00F37D60">
      <w:pPr>
        <w:pStyle w:val="a5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C0647A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C0647A" w:rsidRDefault="00C0647A" w:rsidP="00C0647A">
      <w:pPr>
        <w:pStyle w:val="a5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C0647A" w:rsidRDefault="00C0647A" w:rsidP="00C0647A">
      <w:pPr>
        <w:pStyle w:val="a5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Пәннің</w:t>
      </w:r>
      <w:r w:rsidRPr="00C0647A">
        <w:rPr>
          <w:b/>
          <w:sz w:val="28"/>
          <w:szCs w:val="28"/>
          <w:lang w:val="kk-KZ"/>
        </w:rPr>
        <w:t xml:space="preserve"> </w:t>
      </w:r>
      <w:r w:rsidRPr="00C0647A">
        <w:rPr>
          <w:rFonts w:ascii="Times New Roman" w:hAnsi="Times New Roman"/>
          <w:sz w:val="28"/>
          <w:szCs w:val="28"/>
          <w:lang w:val="kk-KZ"/>
        </w:rPr>
        <w:t>архивтану ғылымындағы орны</w:t>
      </w:r>
      <w:r>
        <w:rPr>
          <w:rFonts w:ascii="Times New Roman" w:hAnsi="Times New Roman"/>
          <w:sz w:val="28"/>
          <w:szCs w:val="28"/>
          <w:lang w:val="kk-KZ"/>
        </w:rPr>
        <w:t>н анықтау</w:t>
      </w:r>
    </w:p>
    <w:p w:rsidR="00C0647A" w:rsidRDefault="00C0647A" w:rsidP="00C0647A">
      <w:pPr>
        <w:rPr>
          <w:sz w:val="28"/>
          <w:szCs w:val="28"/>
          <w:lang w:val="kk-KZ" w:eastAsia="ar-SA"/>
        </w:rPr>
      </w:pPr>
    </w:p>
    <w:p w:rsidR="00C0647A" w:rsidRDefault="00C0647A" w:rsidP="00C0647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 xml:space="preserve">Сс 2. </w:t>
      </w:r>
      <w:r w:rsidRPr="00C0647A">
        <w:rPr>
          <w:b/>
          <w:sz w:val="28"/>
          <w:szCs w:val="28"/>
          <w:lang w:val="kk-KZ"/>
        </w:rPr>
        <w:t>Ежелгі дүние мен ортағасырлардағы архивтанулық білімнің қалыптасуы мен ерекшеліктері</w:t>
      </w:r>
      <w:r>
        <w:rPr>
          <w:b/>
          <w:sz w:val="28"/>
          <w:szCs w:val="28"/>
          <w:lang w:val="kk-KZ" w:eastAsia="ar-SA"/>
        </w:rPr>
        <w:t xml:space="preserve"> </w:t>
      </w:r>
    </w:p>
    <w:p w:rsidR="00C0647A" w:rsidRDefault="00C0647A" w:rsidP="00C0647A">
      <w:pPr>
        <w:pStyle w:val="a5"/>
        <w:numPr>
          <w:ilvl w:val="3"/>
          <w:numId w:val="1"/>
        </w:numPr>
        <w:ind w:left="0" w:firstLine="567"/>
        <w:rPr>
          <w:rFonts w:ascii="Times New Roman" w:hAnsi="Times New Roman"/>
          <w:sz w:val="28"/>
          <w:szCs w:val="28"/>
          <w:lang w:val="kk-KZ" w:eastAsia="ar-SA"/>
        </w:rPr>
      </w:pPr>
      <w:r w:rsidRPr="00C0647A">
        <w:rPr>
          <w:rFonts w:ascii="Times New Roman" w:hAnsi="Times New Roman"/>
          <w:sz w:val="28"/>
          <w:szCs w:val="28"/>
          <w:lang w:val="kk-KZ" w:eastAsia="ar-SA"/>
        </w:rPr>
        <w:t>Ежелгі дүниедегі архивтанулық білімнің қалыптасуы</w:t>
      </w:r>
    </w:p>
    <w:p w:rsidR="00C0647A" w:rsidRDefault="00C0647A" w:rsidP="00C0647A">
      <w:pPr>
        <w:pStyle w:val="a5"/>
        <w:numPr>
          <w:ilvl w:val="3"/>
          <w:numId w:val="1"/>
        </w:numPr>
        <w:ind w:left="0" w:firstLine="567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Антикалық архивтанулық білім</w:t>
      </w:r>
    </w:p>
    <w:p w:rsidR="00C0647A" w:rsidRDefault="00C0647A" w:rsidP="00C0647A">
      <w:pPr>
        <w:pStyle w:val="a5"/>
        <w:numPr>
          <w:ilvl w:val="3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Ежелгі Шығыстық және антикалық архивтанулық ойдың ұқсастығы мен айырмашылықтары</w:t>
      </w:r>
    </w:p>
    <w:p w:rsidR="00C0647A" w:rsidRDefault="00C0647A" w:rsidP="00C0647A">
      <w:pPr>
        <w:pStyle w:val="a5"/>
        <w:numPr>
          <w:ilvl w:val="3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Ортағасырлардағы Шығыс арх</w:t>
      </w:r>
      <w:r w:rsidR="00B27941">
        <w:rPr>
          <w:rFonts w:ascii="Times New Roman" w:hAnsi="Times New Roman"/>
          <w:sz w:val="28"/>
          <w:szCs w:val="28"/>
          <w:lang w:val="kk-KZ" w:eastAsia="ar-SA"/>
        </w:rPr>
        <w:t>ивтанулық ойдың дамуы</w:t>
      </w:r>
    </w:p>
    <w:p w:rsidR="00B27941" w:rsidRDefault="00B27941" w:rsidP="00C0647A">
      <w:pPr>
        <w:pStyle w:val="a5"/>
        <w:numPr>
          <w:ilvl w:val="3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Ортағасырлық Еуропадағы архивтанулық ойдың тоқырауы</w:t>
      </w:r>
    </w:p>
    <w:p w:rsidR="00B27941" w:rsidRPr="00C0647A" w:rsidRDefault="00780B94" w:rsidP="00C0647A">
      <w:pPr>
        <w:pStyle w:val="a5"/>
        <w:numPr>
          <w:ilvl w:val="3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Ортағасырлық</w:t>
      </w:r>
      <w:r w:rsidRPr="00780B94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ar-SA"/>
        </w:rPr>
        <w:t>Шығыс пен Еуропадағы архивтанулық ой: салыстырмалы талдау</w:t>
      </w:r>
    </w:p>
    <w:p w:rsidR="00C0647A" w:rsidRDefault="00C0647A" w:rsidP="00C0647A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Сс 3: </w:t>
      </w:r>
      <w:r w:rsidRPr="00780B94">
        <w:rPr>
          <w:b/>
          <w:sz w:val="28"/>
          <w:szCs w:val="28"/>
          <w:lang w:val="kk-KZ"/>
        </w:rPr>
        <w:t>Ежелгі</w:t>
      </w:r>
      <w:r w:rsidR="00780B94">
        <w:rPr>
          <w:b/>
          <w:sz w:val="28"/>
          <w:szCs w:val="28"/>
          <w:lang w:val="kk-KZ"/>
        </w:rPr>
        <w:t xml:space="preserve"> Хетт пен </w:t>
      </w:r>
      <w:r w:rsidRPr="00780B94">
        <w:rPr>
          <w:b/>
          <w:sz w:val="28"/>
          <w:szCs w:val="28"/>
          <w:lang w:val="kk-KZ"/>
        </w:rPr>
        <w:t>Египет архивтері туралы</w:t>
      </w:r>
      <w:r>
        <w:rPr>
          <w:b/>
          <w:sz w:val="28"/>
          <w:szCs w:val="28"/>
          <w:lang w:val="kk-KZ"/>
        </w:rPr>
        <w:t xml:space="preserve"> </w:t>
      </w:r>
    </w:p>
    <w:p w:rsidR="00C0647A" w:rsidRDefault="00C0647A" w:rsidP="00C0647A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780B94" w:rsidRDefault="00780B94" w:rsidP="00780B94">
      <w:pPr>
        <w:pStyle w:val="a5"/>
        <w:numPr>
          <w:ilvl w:val="6"/>
          <w:numId w:val="1"/>
        </w:numPr>
        <w:ind w:left="0"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Ежелгі Хеттегі архивтер</w:t>
      </w:r>
    </w:p>
    <w:p w:rsidR="00780B94" w:rsidRDefault="00780B94" w:rsidP="00780B94">
      <w:pPr>
        <w:pStyle w:val="a5"/>
        <w:numPr>
          <w:ilvl w:val="6"/>
          <w:numId w:val="1"/>
        </w:numPr>
        <w:ind w:left="0"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Эбл архиві</w:t>
      </w:r>
    </w:p>
    <w:p w:rsidR="00C0647A" w:rsidRPr="00780B94" w:rsidRDefault="00780B94" w:rsidP="00780B94">
      <w:pPr>
        <w:pStyle w:val="a5"/>
        <w:numPr>
          <w:ilvl w:val="6"/>
          <w:numId w:val="1"/>
        </w:numPr>
        <w:ind w:left="0" w:firstLine="567"/>
        <w:rPr>
          <w:rFonts w:ascii="Times New Roman" w:hAnsi="Times New Roman"/>
          <w:sz w:val="28"/>
          <w:szCs w:val="28"/>
          <w:lang w:val="kk-KZ"/>
        </w:rPr>
      </w:pPr>
      <w:r w:rsidRPr="00780B94">
        <w:rPr>
          <w:rFonts w:ascii="Times New Roman" w:hAnsi="Times New Roman"/>
          <w:sz w:val="28"/>
          <w:szCs w:val="28"/>
          <w:lang w:val="kk-KZ"/>
        </w:rPr>
        <w:t>Ежелгі Египетте архивтердің пайда болуы</w:t>
      </w:r>
    </w:p>
    <w:p w:rsidR="00780B94" w:rsidRPr="00780B94" w:rsidRDefault="00780B94" w:rsidP="00780B94">
      <w:pPr>
        <w:pStyle w:val="a5"/>
        <w:numPr>
          <w:ilvl w:val="6"/>
          <w:numId w:val="1"/>
        </w:numPr>
        <w:ind w:left="0" w:firstLine="567"/>
        <w:rPr>
          <w:rFonts w:ascii="Times New Roman" w:hAnsi="Times New Roman"/>
          <w:sz w:val="28"/>
          <w:szCs w:val="28"/>
          <w:lang w:val="kk-KZ"/>
        </w:rPr>
      </w:pPr>
      <w:r w:rsidRPr="00780B94">
        <w:rPr>
          <w:rFonts w:ascii="Times New Roman" w:hAnsi="Times New Roman"/>
          <w:sz w:val="28"/>
          <w:szCs w:val="28"/>
          <w:lang w:val="kk-KZ"/>
        </w:rPr>
        <w:t>Ежелгі Египеттегі архивтердің түрлері</w:t>
      </w:r>
    </w:p>
    <w:p w:rsidR="00780B94" w:rsidRPr="00780B94" w:rsidRDefault="00780B94" w:rsidP="00780B94">
      <w:pPr>
        <w:pStyle w:val="a5"/>
        <w:ind w:left="567"/>
        <w:rPr>
          <w:sz w:val="28"/>
          <w:szCs w:val="28"/>
          <w:lang w:val="kk-KZ"/>
        </w:rPr>
      </w:pPr>
    </w:p>
    <w:p w:rsidR="00C0647A" w:rsidRDefault="00C0647A" w:rsidP="00C0647A">
      <w:pPr>
        <w:rPr>
          <w:sz w:val="28"/>
          <w:szCs w:val="28"/>
          <w:lang w:val="kk-KZ"/>
        </w:rPr>
      </w:pPr>
    </w:p>
    <w:p w:rsidR="00C0647A" w:rsidRDefault="00C0647A" w:rsidP="00780B94">
      <w:pPr>
        <w:tabs>
          <w:tab w:val="left" w:pos="180"/>
          <w:tab w:val="left" w:pos="1200"/>
        </w:tabs>
        <w:suppressAutoHyphens/>
        <w:jc w:val="both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Сс 4: </w:t>
      </w:r>
      <w:r w:rsidR="00780B94" w:rsidRPr="00780B94">
        <w:rPr>
          <w:b/>
          <w:color w:val="000000" w:themeColor="text1"/>
          <w:sz w:val="28"/>
          <w:szCs w:val="28"/>
          <w:lang w:val="kk-KZ"/>
        </w:rPr>
        <w:t>Грекиядағы архивтанулық білім</w:t>
      </w:r>
    </w:p>
    <w:p w:rsidR="00780B94" w:rsidRDefault="00780B94" w:rsidP="00780B94">
      <w:pPr>
        <w:tabs>
          <w:tab w:val="left" w:pos="180"/>
          <w:tab w:val="left" w:pos="1200"/>
        </w:tabs>
        <w:suppressAutoHyphens/>
        <w:jc w:val="both"/>
        <w:rPr>
          <w:b/>
          <w:color w:val="000000" w:themeColor="text1"/>
          <w:sz w:val="28"/>
          <w:szCs w:val="28"/>
          <w:lang w:val="kk-KZ"/>
        </w:rPr>
      </w:pPr>
    </w:p>
    <w:p w:rsidR="00780B94" w:rsidRDefault="00780B94" w:rsidP="00780B94">
      <w:pPr>
        <w:pStyle w:val="a5"/>
        <w:numPr>
          <w:ilvl w:val="0"/>
          <w:numId w:val="1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780B94">
        <w:rPr>
          <w:rFonts w:ascii="Times New Roman" w:hAnsi="Times New Roman"/>
          <w:sz w:val="28"/>
          <w:szCs w:val="28"/>
          <w:lang w:val="kk-KZ" w:eastAsia="ar-SA"/>
        </w:rPr>
        <w:t>Грекиядағы алғашқы архивттердің түрлері</w:t>
      </w:r>
    </w:p>
    <w:p w:rsidR="00780B94" w:rsidRDefault="00780B94" w:rsidP="00780B94">
      <w:pPr>
        <w:pStyle w:val="a5"/>
        <w:numPr>
          <w:ilvl w:val="0"/>
          <w:numId w:val="1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 xml:space="preserve">Полистік архивтер туралы </w:t>
      </w:r>
    </w:p>
    <w:p w:rsidR="00780B94" w:rsidRPr="00780B94" w:rsidRDefault="00780B94" w:rsidP="00780B94">
      <w:pPr>
        <w:pStyle w:val="a5"/>
        <w:numPr>
          <w:ilvl w:val="0"/>
          <w:numId w:val="1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Элиндік кезең архивтері</w:t>
      </w:r>
    </w:p>
    <w:p w:rsidR="00C0647A" w:rsidRDefault="00C0647A" w:rsidP="00C0647A">
      <w:pPr>
        <w:rPr>
          <w:color w:val="000000"/>
          <w:sz w:val="28"/>
          <w:szCs w:val="28"/>
          <w:lang w:val="kk-KZ"/>
        </w:rPr>
      </w:pPr>
    </w:p>
    <w:p w:rsidR="00780B94" w:rsidRPr="00780B94" w:rsidRDefault="00C0647A" w:rsidP="00780B94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Сс 5:</w:t>
      </w:r>
      <w:r w:rsidRPr="00780B94">
        <w:rPr>
          <w:b/>
          <w:sz w:val="28"/>
          <w:szCs w:val="28"/>
          <w:lang w:val="kk-KZ"/>
        </w:rPr>
        <w:t xml:space="preserve"> </w:t>
      </w:r>
      <w:r w:rsidR="00780B94" w:rsidRPr="00780B94">
        <w:rPr>
          <w:b/>
          <w:sz w:val="28"/>
          <w:szCs w:val="28"/>
          <w:lang w:val="kk-KZ"/>
        </w:rPr>
        <w:t>Ежелгі Римдегі архивтанулық білімнің ерекшеліктері</w:t>
      </w:r>
      <w:r w:rsidR="00780B94" w:rsidRPr="00780B94">
        <w:rPr>
          <w:b/>
          <w:color w:val="FF0000"/>
          <w:sz w:val="28"/>
          <w:szCs w:val="28"/>
          <w:lang w:val="kk-KZ"/>
        </w:rPr>
        <w:t xml:space="preserve"> </w:t>
      </w:r>
    </w:p>
    <w:p w:rsidR="00C0647A" w:rsidRPr="00780B94" w:rsidRDefault="00C0647A" w:rsidP="00C0647A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</w:p>
    <w:p w:rsidR="00C0647A" w:rsidRDefault="00780B94" w:rsidP="00780B9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  <w:lang w:val="kk-KZ"/>
        </w:rPr>
      </w:pPr>
      <w:r w:rsidRPr="00780B94">
        <w:rPr>
          <w:rFonts w:ascii="Times New Roman" w:hAnsi="Times New Roman"/>
          <w:sz w:val="28"/>
          <w:szCs w:val="28"/>
          <w:lang w:val="kk-KZ"/>
        </w:rPr>
        <w:t>Ежелгі Римдегі архивтің түрлері</w:t>
      </w:r>
    </w:p>
    <w:p w:rsidR="00780B94" w:rsidRDefault="00780B94" w:rsidP="00780B9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Республика кезеңіндегі архивтанулық ой</w:t>
      </w:r>
    </w:p>
    <w:p w:rsidR="00780B94" w:rsidRPr="00780B94" w:rsidRDefault="00780B94" w:rsidP="00780B9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Империя кезеңіндегі архивтанулық білім</w:t>
      </w:r>
    </w:p>
    <w:p w:rsidR="00780B94" w:rsidRDefault="00780B94" w:rsidP="00780B94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Сс 6:</w:t>
      </w:r>
      <w:r w:rsidRPr="00780B94">
        <w:rPr>
          <w:b/>
          <w:sz w:val="20"/>
          <w:szCs w:val="20"/>
          <w:lang w:val="kk-KZ"/>
        </w:rPr>
        <w:t xml:space="preserve"> </w:t>
      </w:r>
      <w:r w:rsidRPr="00780B94">
        <w:rPr>
          <w:b/>
          <w:sz w:val="28"/>
          <w:szCs w:val="28"/>
          <w:lang w:val="kk-KZ"/>
        </w:rPr>
        <w:t>Қазақтың архивтанулық білімінің негіздері</w:t>
      </w:r>
      <w:r>
        <w:rPr>
          <w:b/>
          <w:sz w:val="28"/>
          <w:szCs w:val="28"/>
          <w:lang w:val="kk-KZ"/>
        </w:rPr>
        <w:t xml:space="preserve"> </w:t>
      </w:r>
    </w:p>
    <w:p w:rsidR="00C0647A" w:rsidRPr="00C255E7" w:rsidRDefault="00C255E7" w:rsidP="00C0647A">
      <w:pPr>
        <w:pStyle w:val="a5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Қазақтың алғашқы құжаттанулық білімі</w:t>
      </w:r>
      <w:r w:rsidR="00C0647A">
        <w:rPr>
          <w:rFonts w:ascii="Times New Roman" w:hAnsi="Times New Roman"/>
          <w:sz w:val="28"/>
          <w:szCs w:val="28"/>
          <w:lang w:val="kk-KZ"/>
        </w:rPr>
        <w:t>.</w:t>
      </w:r>
    </w:p>
    <w:p w:rsidR="00C255E7" w:rsidRPr="00C255E7" w:rsidRDefault="00C255E7" w:rsidP="00C0647A">
      <w:pPr>
        <w:pStyle w:val="a5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Қазақтардағы алғашқы архивтанулық білімнің қалыптасуы</w:t>
      </w:r>
    </w:p>
    <w:p w:rsidR="00C255E7" w:rsidRDefault="00C255E7" w:rsidP="00C0647A">
      <w:pPr>
        <w:pStyle w:val="a5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Қазақтың алғашқы архивтері</w:t>
      </w:r>
    </w:p>
    <w:p w:rsidR="00C0647A" w:rsidRDefault="00C0647A" w:rsidP="00C0647A">
      <w:pPr>
        <w:rPr>
          <w:sz w:val="28"/>
          <w:szCs w:val="28"/>
          <w:lang w:val="kk-KZ"/>
        </w:rPr>
      </w:pPr>
    </w:p>
    <w:p w:rsidR="00C0647A" w:rsidRDefault="00C0647A" w:rsidP="00C0647A">
      <w:pPr>
        <w:rPr>
          <w:sz w:val="28"/>
          <w:szCs w:val="28"/>
          <w:lang w:val="kk-KZ"/>
        </w:rPr>
      </w:pPr>
    </w:p>
    <w:p w:rsidR="00C255E7" w:rsidRDefault="00C0647A" w:rsidP="00C255E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 w:eastAsia="ar-SA"/>
        </w:rPr>
        <w:t xml:space="preserve">Сс 7: </w:t>
      </w:r>
      <w:r w:rsidR="00C255E7" w:rsidRPr="00C255E7">
        <w:rPr>
          <w:b/>
          <w:color w:val="000000" w:themeColor="text1"/>
          <w:sz w:val="28"/>
          <w:szCs w:val="28"/>
          <w:lang w:val="kk-KZ"/>
        </w:rPr>
        <w:t>Қазақстандық архивтанулық зерттеулер мен еңбектер</w:t>
      </w:r>
      <w:r w:rsidR="00C255E7">
        <w:rPr>
          <w:b/>
          <w:color w:val="000000" w:themeColor="text1"/>
          <w:sz w:val="28"/>
          <w:szCs w:val="28"/>
          <w:lang w:val="kk-KZ"/>
        </w:rPr>
        <w:t>ге талдау жасау</w:t>
      </w:r>
    </w:p>
    <w:p w:rsidR="00C0647A" w:rsidRPr="00C255E7" w:rsidRDefault="00C255E7" w:rsidP="00C255E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C255E7">
        <w:rPr>
          <w:color w:val="000000" w:themeColor="text1"/>
          <w:sz w:val="28"/>
          <w:szCs w:val="28"/>
          <w:lang w:val="kk-KZ"/>
        </w:rPr>
        <w:t>Әрбір магистрант кемінде 4 еңбекке тарихнамалық талдау жасауы қажет</w:t>
      </w:r>
      <w:r w:rsidRPr="00C255E7">
        <w:rPr>
          <w:sz w:val="28"/>
          <w:szCs w:val="28"/>
          <w:lang w:val="kk-KZ" w:eastAsia="ar-SA"/>
        </w:rPr>
        <w:t xml:space="preserve"> </w:t>
      </w:r>
    </w:p>
    <w:p w:rsidR="00C0647A" w:rsidRDefault="00C0647A" w:rsidP="00C0647A">
      <w:pPr>
        <w:rPr>
          <w:sz w:val="28"/>
          <w:szCs w:val="28"/>
          <w:lang w:val="kk-KZ"/>
        </w:rPr>
      </w:pPr>
    </w:p>
    <w:p w:rsidR="00C255E7" w:rsidRDefault="00C0647A" w:rsidP="00C255E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 w:eastAsia="ar-SA"/>
        </w:rPr>
        <w:t xml:space="preserve">Сс 8: </w:t>
      </w:r>
      <w:r w:rsidR="00C255E7" w:rsidRPr="00C255E7">
        <w:rPr>
          <w:b/>
          <w:sz w:val="28"/>
          <w:szCs w:val="28"/>
          <w:lang w:val="kk-KZ"/>
        </w:rPr>
        <w:t>Қазақстандағы архивтанулық білім</w:t>
      </w:r>
      <w:r w:rsidR="00C255E7">
        <w:rPr>
          <w:b/>
          <w:sz w:val="28"/>
          <w:szCs w:val="28"/>
          <w:lang w:val="kk-KZ"/>
        </w:rPr>
        <w:t xml:space="preserve"> мен архивтердің </w:t>
      </w:r>
      <w:r w:rsidR="00C255E7" w:rsidRPr="00C255E7">
        <w:rPr>
          <w:b/>
          <w:sz w:val="28"/>
          <w:szCs w:val="28"/>
          <w:lang w:val="kk-KZ"/>
        </w:rPr>
        <w:t>мәселелері (пікірталас)</w:t>
      </w:r>
      <w:r w:rsidR="00C255E7">
        <w:rPr>
          <w:b/>
          <w:sz w:val="28"/>
          <w:szCs w:val="28"/>
          <w:lang w:val="kk-KZ" w:eastAsia="ar-SA"/>
        </w:rPr>
        <w:t xml:space="preserve"> </w:t>
      </w:r>
    </w:p>
    <w:p w:rsidR="00C0647A" w:rsidRDefault="00C255E7" w:rsidP="00C255E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Еліміздегі архивтанулық білімнің бүгінгі жағдайын айқындай отырып, мәселелерін анықтап, оларды шешу жолдарын ұсынуы керек.</w:t>
      </w:r>
    </w:p>
    <w:p w:rsidR="00C0647A" w:rsidRDefault="00C0647A" w:rsidP="00C0647A">
      <w:pPr>
        <w:rPr>
          <w:sz w:val="28"/>
          <w:szCs w:val="28"/>
          <w:lang w:val="kk-KZ"/>
        </w:rPr>
      </w:pPr>
    </w:p>
    <w:p w:rsidR="00C0647A" w:rsidRDefault="00C0647A" w:rsidP="00E067C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 w:eastAsia="en-US"/>
        </w:rPr>
        <w:t xml:space="preserve">Сс 9: </w:t>
      </w:r>
      <w:r w:rsidR="00E067CB" w:rsidRPr="00E067CB">
        <w:rPr>
          <w:b/>
          <w:color w:val="000000" w:themeColor="text1"/>
          <w:sz w:val="28"/>
          <w:szCs w:val="28"/>
          <w:lang w:val="kk-KZ"/>
        </w:rPr>
        <w:t>Қытайда архивтанулық білімнің қалыптасуы мен қазіргі жағдайы</w:t>
      </w:r>
    </w:p>
    <w:p w:rsidR="00E067CB" w:rsidRDefault="00E067CB" w:rsidP="00E067CB">
      <w:pPr>
        <w:pStyle w:val="a5"/>
        <w:numPr>
          <w:ilvl w:val="0"/>
          <w:numId w:val="1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E067CB">
        <w:rPr>
          <w:rFonts w:ascii="Times New Roman" w:hAnsi="Times New Roman"/>
          <w:sz w:val="28"/>
          <w:szCs w:val="28"/>
          <w:lang w:val="kk-KZ" w:eastAsia="ar-SA"/>
        </w:rPr>
        <w:t>Ежелгі Қытай архивтері</w:t>
      </w:r>
    </w:p>
    <w:p w:rsidR="00E067CB" w:rsidRDefault="00E067CB" w:rsidP="00E067CB">
      <w:pPr>
        <w:pStyle w:val="a5"/>
        <w:numPr>
          <w:ilvl w:val="0"/>
          <w:numId w:val="1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Қытайда архивтанулық білімнің қалыптасуы</w:t>
      </w:r>
    </w:p>
    <w:p w:rsidR="00E067CB" w:rsidRDefault="00E067CB" w:rsidP="00E067CB">
      <w:pPr>
        <w:pStyle w:val="a5"/>
        <w:numPr>
          <w:ilvl w:val="0"/>
          <w:numId w:val="1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Жаңа замандағы Қытай архивтері туралы білім</w:t>
      </w:r>
    </w:p>
    <w:p w:rsidR="00E067CB" w:rsidRDefault="00E067CB" w:rsidP="00E067CB">
      <w:pPr>
        <w:pStyle w:val="a5"/>
        <w:numPr>
          <w:ilvl w:val="0"/>
          <w:numId w:val="1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ҚХР кезіндегі архив туралы білімнің дамуы</w:t>
      </w:r>
    </w:p>
    <w:p w:rsidR="00E067CB" w:rsidRPr="00E067CB" w:rsidRDefault="00E067CB" w:rsidP="00E067CB">
      <w:pPr>
        <w:pStyle w:val="a5"/>
        <w:numPr>
          <w:ilvl w:val="0"/>
          <w:numId w:val="1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Қытай архивтерінің қазіргі жағдай және мәселелері</w:t>
      </w:r>
    </w:p>
    <w:p w:rsidR="00C0647A" w:rsidRDefault="00C0647A" w:rsidP="00C0647A">
      <w:pPr>
        <w:rPr>
          <w:sz w:val="28"/>
          <w:szCs w:val="28"/>
          <w:lang w:val="kk-KZ"/>
        </w:rPr>
      </w:pPr>
    </w:p>
    <w:p w:rsidR="00C0647A" w:rsidRDefault="00C0647A" w:rsidP="00C0647A">
      <w:pPr>
        <w:rPr>
          <w:sz w:val="28"/>
          <w:szCs w:val="28"/>
          <w:lang w:val="kk-KZ"/>
        </w:rPr>
      </w:pPr>
    </w:p>
    <w:p w:rsidR="00C0647A" w:rsidRDefault="00C0647A" w:rsidP="00E067CB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 w:eastAsia="en-US"/>
        </w:rPr>
        <w:t xml:space="preserve">Сс 10. </w:t>
      </w:r>
      <w:r w:rsidR="00E067CB" w:rsidRPr="00E067CB">
        <w:rPr>
          <w:b/>
          <w:sz w:val="28"/>
          <w:szCs w:val="28"/>
          <w:lang w:val="kk-KZ"/>
        </w:rPr>
        <w:t xml:space="preserve">Ирандағы архивтанулық білімнің қалыптасуы мен дамуы </w:t>
      </w:r>
    </w:p>
    <w:p w:rsidR="00E067CB" w:rsidRDefault="00E067CB" w:rsidP="00E067CB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  <w:lang w:val="kk-KZ"/>
        </w:rPr>
      </w:pPr>
      <w:r w:rsidRPr="00E067CB">
        <w:rPr>
          <w:rFonts w:ascii="Times New Roman" w:hAnsi="Times New Roman"/>
          <w:sz w:val="28"/>
          <w:szCs w:val="28"/>
          <w:lang w:val="kk-KZ"/>
        </w:rPr>
        <w:t>Иранда мемлекеттік архивтердің қалыптасуы (ежелгі дүниеден ХХ-ғ. басына дейін)</w:t>
      </w:r>
    </w:p>
    <w:p w:rsidR="00E067CB" w:rsidRDefault="00E067CB" w:rsidP="00E067CB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Ирандағы ведомстволых архивтер</w:t>
      </w:r>
    </w:p>
    <w:p w:rsidR="00E067CB" w:rsidRDefault="00E067CB" w:rsidP="00E067CB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Иранның Ұлттық архиві: қалыптасуы мен дамуы</w:t>
      </w:r>
    </w:p>
    <w:p w:rsidR="00E067CB" w:rsidRPr="00E067CB" w:rsidRDefault="00E067CB" w:rsidP="00E067CB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Ирандағы архивтанулық білім: бүгінгі жағдайы мен мәселелері</w:t>
      </w:r>
    </w:p>
    <w:p w:rsidR="00C0647A" w:rsidRDefault="00C0647A" w:rsidP="00C0647A">
      <w:pPr>
        <w:rPr>
          <w:rFonts w:eastAsia="Calibri"/>
          <w:sz w:val="28"/>
          <w:szCs w:val="28"/>
          <w:lang w:val="kk-KZ"/>
        </w:rPr>
      </w:pPr>
    </w:p>
    <w:p w:rsidR="00C0647A" w:rsidRDefault="00C0647A" w:rsidP="00E067CB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Сс 11: </w:t>
      </w:r>
      <w:r w:rsidR="00E067CB" w:rsidRPr="00E067CB">
        <w:rPr>
          <w:b/>
          <w:sz w:val="28"/>
          <w:szCs w:val="28"/>
          <w:lang w:val="kk-KZ"/>
        </w:rPr>
        <w:t>ХҮІІ-ХХ ғғ. арасындағы Батыс Еуропа мен АҚШ-тағы архивтанулық білім: тарихы мен сипаттамасы</w:t>
      </w:r>
      <w:r w:rsidR="00E067CB" w:rsidRPr="00E067CB">
        <w:rPr>
          <w:b/>
          <w:sz w:val="28"/>
          <w:szCs w:val="28"/>
          <w:lang w:val="kk-KZ" w:eastAsia="en-US"/>
        </w:rPr>
        <w:t xml:space="preserve"> </w:t>
      </w:r>
    </w:p>
    <w:p w:rsidR="00E067CB" w:rsidRPr="006C5872" w:rsidRDefault="006C5872" w:rsidP="00E067CB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6C5872">
        <w:rPr>
          <w:rFonts w:ascii="Times New Roman" w:hAnsi="Times New Roman"/>
          <w:sz w:val="28"/>
          <w:szCs w:val="28"/>
          <w:lang w:val="kk-KZ"/>
        </w:rPr>
        <w:t>Англиядағы архивтанулық білімнің дамуы</w:t>
      </w:r>
    </w:p>
    <w:p w:rsidR="006C5872" w:rsidRPr="006C5872" w:rsidRDefault="006C5872" w:rsidP="00E067CB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6C5872">
        <w:rPr>
          <w:rFonts w:ascii="Times New Roman" w:hAnsi="Times New Roman"/>
          <w:sz w:val="28"/>
          <w:szCs w:val="28"/>
          <w:lang w:val="kk-KZ"/>
        </w:rPr>
        <w:t>Франциядағы архивтанулық білімнің дамуы</w:t>
      </w:r>
    </w:p>
    <w:p w:rsidR="006C5872" w:rsidRPr="006C5872" w:rsidRDefault="006C5872" w:rsidP="00E067CB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6C5872">
        <w:rPr>
          <w:rFonts w:ascii="Times New Roman" w:hAnsi="Times New Roman"/>
          <w:sz w:val="28"/>
          <w:szCs w:val="28"/>
          <w:lang w:val="kk-KZ"/>
        </w:rPr>
        <w:t>Германиядағы архивтанулық білімнің дамуы</w:t>
      </w:r>
    </w:p>
    <w:p w:rsidR="006C5872" w:rsidRPr="006C5872" w:rsidRDefault="006C5872" w:rsidP="00E067CB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6C5872">
        <w:rPr>
          <w:rFonts w:ascii="Times New Roman" w:hAnsi="Times New Roman"/>
          <w:sz w:val="28"/>
          <w:szCs w:val="28"/>
          <w:lang w:val="kk-KZ"/>
        </w:rPr>
        <w:t>АҚШ-тағы архивтанулық білімнің тарихы</w:t>
      </w:r>
    </w:p>
    <w:p w:rsidR="00C0647A" w:rsidRDefault="00C0647A" w:rsidP="00C0647A">
      <w:pPr>
        <w:rPr>
          <w:sz w:val="28"/>
          <w:szCs w:val="28"/>
          <w:lang w:val="kk-KZ"/>
        </w:rPr>
      </w:pPr>
    </w:p>
    <w:p w:rsidR="006C5872" w:rsidRDefault="00C0647A" w:rsidP="006C5872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lastRenderedPageBreak/>
        <w:t xml:space="preserve">Сс 12: </w:t>
      </w:r>
      <w:r w:rsidR="006C5872" w:rsidRPr="006C5872">
        <w:rPr>
          <w:b/>
          <w:sz w:val="28"/>
          <w:szCs w:val="28"/>
          <w:lang w:val="kk-KZ"/>
        </w:rPr>
        <w:t>Қазіргі кезеңдегі Еуропалық архивтанулық білім: даму дәрежесі мен мәселелері</w:t>
      </w:r>
      <w:r w:rsidR="006C5872">
        <w:rPr>
          <w:b/>
          <w:sz w:val="28"/>
          <w:szCs w:val="28"/>
          <w:lang w:val="kk-KZ" w:eastAsia="ar-SA"/>
        </w:rPr>
        <w:t xml:space="preserve"> </w:t>
      </w:r>
    </w:p>
    <w:p w:rsidR="006C5872" w:rsidRDefault="006C5872" w:rsidP="006C5872">
      <w:pPr>
        <w:pStyle w:val="a5"/>
        <w:numPr>
          <w:ilvl w:val="0"/>
          <w:numId w:val="2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6C5872">
        <w:rPr>
          <w:rFonts w:ascii="Times New Roman" w:hAnsi="Times New Roman"/>
          <w:sz w:val="28"/>
          <w:szCs w:val="28"/>
          <w:lang w:val="kk-KZ" w:eastAsia="ar-SA"/>
        </w:rPr>
        <w:t xml:space="preserve">Қазіргі кезеңдегі </w:t>
      </w:r>
      <w:r w:rsidRPr="006C5872">
        <w:rPr>
          <w:rFonts w:ascii="Times New Roman" w:hAnsi="Times New Roman"/>
          <w:sz w:val="28"/>
          <w:szCs w:val="28"/>
          <w:lang w:val="kk-KZ"/>
        </w:rPr>
        <w:t>Англиядағы архивтанулық білімнің</w:t>
      </w:r>
      <w:r>
        <w:rPr>
          <w:rFonts w:ascii="Times New Roman" w:hAnsi="Times New Roman"/>
          <w:sz w:val="28"/>
          <w:szCs w:val="28"/>
          <w:lang w:val="kk-KZ"/>
        </w:rPr>
        <w:t xml:space="preserve"> жағдайы мен мәселелері</w:t>
      </w:r>
    </w:p>
    <w:p w:rsidR="006C5872" w:rsidRDefault="006C5872" w:rsidP="006C5872">
      <w:pPr>
        <w:pStyle w:val="a5"/>
        <w:numPr>
          <w:ilvl w:val="0"/>
          <w:numId w:val="2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6C5872">
        <w:rPr>
          <w:rFonts w:ascii="Times New Roman" w:hAnsi="Times New Roman"/>
          <w:sz w:val="28"/>
          <w:szCs w:val="28"/>
          <w:lang w:val="kk-KZ" w:eastAsia="ar-SA"/>
        </w:rPr>
        <w:t xml:space="preserve">Қазіргі кезеңдегі </w:t>
      </w:r>
      <w:r>
        <w:rPr>
          <w:rFonts w:ascii="Times New Roman" w:hAnsi="Times New Roman"/>
          <w:sz w:val="28"/>
          <w:szCs w:val="28"/>
          <w:lang w:val="kk-KZ" w:eastAsia="ar-SA"/>
        </w:rPr>
        <w:t>Германиядағы</w:t>
      </w:r>
      <w:r w:rsidRPr="006C5872">
        <w:rPr>
          <w:rFonts w:ascii="Times New Roman" w:hAnsi="Times New Roman"/>
          <w:sz w:val="28"/>
          <w:szCs w:val="28"/>
          <w:lang w:val="kk-KZ"/>
        </w:rPr>
        <w:t xml:space="preserve"> архивтанулық білімнің</w:t>
      </w:r>
      <w:r>
        <w:rPr>
          <w:rFonts w:ascii="Times New Roman" w:hAnsi="Times New Roman"/>
          <w:sz w:val="28"/>
          <w:szCs w:val="28"/>
          <w:lang w:val="kk-KZ"/>
        </w:rPr>
        <w:t xml:space="preserve"> жағдайы мен мәселелері</w:t>
      </w:r>
    </w:p>
    <w:p w:rsidR="006C5872" w:rsidRDefault="006C5872" w:rsidP="006C5872">
      <w:pPr>
        <w:pStyle w:val="a5"/>
        <w:numPr>
          <w:ilvl w:val="0"/>
          <w:numId w:val="2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6C5872">
        <w:rPr>
          <w:rFonts w:ascii="Times New Roman" w:hAnsi="Times New Roman"/>
          <w:sz w:val="28"/>
          <w:szCs w:val="28"/>
          <w:lang w:val="kk-KZ" w:eastAsia="ar-SA"/>
        </w:rPr>
        <w:t>Қазіргі кезеңдегі</w:t>
      </w:r>
      <w:r>
        <w:rPr>
          <w:rFonts w:ascii="Times New Roman" w:hAnsi="Times New Roman"/>
          <w:sz w:val="28"/>
          <w:szCs w:val="28"/>
          <w:lang w:val="kk-KZ" w:eastAsia="ar-SA"/>
        </w:rPr>
        <w:t xml:space="preserve"> Шығыс Еуропа елдеріндегі</w:t>
      </w:r>
      <w:r w:rsidRPr="006C5872">
        <w:rPr>
          <w:rFonts w:ascii="Times New Roman" w:hAnsi="Times New Roman"/>
          <w:sz w:val="28"/>
          <w:szCs w:val="28"/>
          <w:lang w:val="kk-KZ"/>
        </w:rPr>
        <w:t xml:space="preserve"> архивтанулық білімнің</w:t>
      </w:r>
      <w:r>
        <w:rPr>
          <w:rFonts w:ascii="Times New Roman" w:hAnsi="Times New Roman"/>
          <w:sz w:val="28"/>
          <w:szCs w:val="28"/>
          <w:lang w:val="kk-KZ"/>
        </w:rPr>
        <w:t xml:space="preserve"> жағдайы мен мәселелері</w:t>
      </w:r>
    </w:p>
    <w:p w:rsidR="006C5872" w:rsidRDefault="006C5872" w:rsidP="006C5872">
      <w:pPr>
        <w:pStyle w:val="a5"/>
        <w:numPr>
          <w:ilvl w:val="0"/>
          <w:numId w:val="2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6C5872">
        <w:rPr>
          <w:rFonts w:ascii="Times New Roman" w:hAnsi="Times New Roman"/>
          <w:sz w:val="28"/>
          <w:szCs w:val="28"/>
          <w:lang w:val="kk-KZ" w:eastAsia="ar-SA"/>
        </w:rPr>
        <w:t xml:space="preserve">Қазіргі кезеңдегі </w:t>
      </w:r>
      <w:r w:rsidRPr="006C5872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ҚШ-т</w:t>
      </w:r>
      <w:r w:rsidRPr="006C5872">
        <w:rPr>
          <w:rFonts w:ascii="Times New Roman" w:hAnsi="Times New Roman"/>
          <w:sz w:val="28"/>
          <w:szCs w:val="28"/>
          <w:lang w:val="kk-KZ"/>
        </w:rPr>
        <w:t>ағы архивтанулық білімнің</w:t>
      </w:r>
      <w:r>
        <w:rPr>
          <w:rFonts w:ascii="Times New Roman" w:hAnsi="Times New Roman"/>
          <w:sz w:val="28"/>
          <w:szCs w:val="28"/>
          <w:lang w:val="kk-KZ"/>
        </w:rPr>
        <w:t xml:space="preserve"> жағдайы мен мәселелері</w:t>
      </w:r>
    </w:p>
    <w:p w:rsidR="006C5872" w:rsidRDefault="006C5872" w:rsidP="006C5872">
      <w:pPr>
        <w:pStyle w:val="a5"/>
        <w:numPr>
          <w:ilvl w:val="0"/>
          <w:numId w:val="2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6C5872">
        <w:rPr>
          <w:rFonts w:ascii="Times New Roman" w:hAnsi="Times New Roman"/>
          <w:sz w:val="28"/>
          <w:szCs w:val="28"/>
          <w:lang w:val="kk-KZ" w:eastAsia="ar-SA"/>
        </w:rPr>
        <w:t xml:space="preserve">Қазіргі кезеңдегі </w:t>
      </w:r>
      <w:r>
        <w:rPr>
          <w:rFonts w:ascii="Times New Roman" w:hAnsi="Times New Roman"/>
          <w:sz w:val="28"/>
          <w:szCs w:val="28"/>
          <w:lang w:val="kk-KZ" w:eastAsia="ar-SA"/>
        </w:rPr>
        <w:t>Италиядағы</w:t>
      </w:r>
      <w:r w:rsidRPr="006C5872">
        <w:rPr>
          <w:rFonts w:ascii="Times New Roman" w:hAnsi="Times New Roman"/>
          <w:sz w:val="28"/>
          <w:szCs w:val="28"/>
          <w:lang w:val="kk-KZ"/>
        </w:rPr>
        <w:t xml:space="preserve"> архивтанулық білімнің</w:t>
      </w:r>
      <w:r>
        <w:rPr>
          <w:rFonts w:ascii="Times New Roman" w:hAnsi="Times New Roman"/>
          <w:sz w:val="28"/>
          <w:szCs w:val="28"/>
          <w:lang w:val="kk-KZ"/>
        </w:rPr>
        <w:t xml:space="preserve"> жағдайы мен мәселелері</w:t>
      </w:r>
    </w:p>
    <w:p w:rsidR="006C5872" w:rsidRPr="006C5872" w:rsidRDefault="006C5872" w:rsidP="006C5872">
      <w:pPr>
        <w:pStyle w:val="a5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</w:p>
    <w:p w:rsidR="006C5872" w:rsidRDefault="006C5872" w:rsidP="00C0647A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</w:p>
    <w:p w:rsidR="00C0647A" w:rsidRDefault="00C0647A" w:rsidP="00C0647A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</w:t>
      </w:r>
    </w:p>
    <w:p w:rsidR="006C5872" w:rsidRDefault="006C5872" w:rsidP="006C5872">
      <w:pPr>
        <w:rPr>
          <w:b/>
          <w:bCs/>
          <w:color w:val="000000"/>
          <w:sz w:val="20"/>
          <w:szCs w:val="20"/>
          <w:lang w:val="kk-KZ"/>
        </w:rPr>
      </w:pPr>
    </w:p>
    <w:p w:rsidR="006C5872" w:rsidRPr="00FC37EF" w:rsidRDefault="006C5872" w:rsidP="00FC37EF">
      <w:pPr>
        <w:jc w:val="both"/>
        <w:rPr>
          <w:color w:val="000000"/>
          <w:sz w:val="28"/>
          <w:szCs w:val="28"/>
        </w:rPr>
      </w:pPr>
      <w:r w:rsidRPr="004B27F8">
        <w:rPr>
          <w:rFonts w:ascii="Helvetica" w:hAnsi="Helvetica"/>
          <w:color w:val="000000"/>
          <w:sz w:val="23"/>
          <w:szCs w:val="23"/>
        </w:rPr>
        <w:t>.</w:t>
      </w:r>
    </w:p>
    <w:p w:rsidR="006C5872" w:rsidRPr="00FC37EF" w:rsidRDefault="006C5872" w:rsidP="00FC37EF">
      <w:pPr>
        <w:pStyle w:val="a6"/>
        <w:numPr>
          <w:ilvl w:val="0"/>
          <w:numId w:val="23"/>
        </w:numPr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FC37EF">
        <w:rPr>
          <w:color w:val="000000"/>
          <w:sz w:val="28"/>
          <w:szCs w:val="28"/>
        </w:rPr>
        <w:t>Российская наука об архивах: История. Теория. Люди. М., 2003.</w:t>
      </w:r>
    </w:p>
    <w:p w:rsidR="006C5872" w:rsidRPr="00FC37EF" w:rsidRDefault="006C5872" w:rsidP="00FC37EF">
      <w:pPr>
        <w:pStyle w:val="a6"/>
        <w:numPr>
          <w:ilvl w:val="0"/>
          <w:numId w:val="23"/>
        </w:numPr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FC37EF">
        <w:rPr>
          <w:color w:val="000000"/>
          <w:sz w:val="28"/>
          <w:szCs w:val="28"/>
        </w:rPr>
        <w:t xml:space="preserve">Иофе В.Г. Всеобщая история архивов и ведущие архивы современности. Методическое пособие для направлений </w:t>
      </w:r>
      <w:proofErr w:type="spellStart"/>
      <w:r w:rsidRPr="00FC37EF">
        <w:rPr>
          <w:color w:val="000000"/>
          <w:sz w:val="28"/>
          <w:szCs w:val="28"/>
        </w:rPr>
        <w:t>бакалавриата</w:t>
      </w:r>
      <w:proofErr w:type="spellEnd"/>
      <w:r w:rsidRPr="00FC37EF">
        <w:rPr>
          <w:color w:val="000000"/>
          <w:sz w:val="28"/>
          <w:szCs w:val="28"/>
        </w:rPr>
        <w:t xml:space="preserve"> «Архивоведение» - Ташкент, 2019. - 104с.</w:t>
      </w:r>
      <w:r w:rsidRPr="00FC37EF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6C5872" w:rsidRPr="00FC37EF" w:rsidRDefault="006C5872" w:rsidP="00FC37EF">
      <w:pPr>
        <w:pStyle w:val="a6"/>
        <w:numPr>
          <w:ilvl w:val="0"/>
          <w:numId w:val="23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333333"/>
          <w:sz w:val="28"/>
          <w:szCs w:val="28"/>
          <w:shd w:val="clear" w:color="auto" w:fill="FFFFFF"/>
        </w:rPr>
        <w:t>Владимиров, В. Н. История архивоведения и архивоведческой мысли [Электронный ресурс</w:t>
      </w:r>
      <w:proofErr w:type="gramStart"/>
      <w:r w:rsidRPr="00FC37EF">
        <w:rPr>
          <w:color w:val="333333"/>
          <w:sz w:val="28"/>
          <w:szCs w:val="28"/>
          <w:shd w:val="clear" w:color="auto" w:fill="FFFFFF"/>
        </w:rPr>
        <w:t>] :</w:t>
      </w:r>
      <w:proofErr w:type="gramEnd"/>
      <w:r w:rsidRPr="00FC37EF">
        <w:rPr>
          <w:color w:val="333333"/>
          <w:sz w:val="28"/>
          <w:szCs w:val="28"/>
          <w:shd w:val="clear" w:color="auto" w:fill="FFFFFF"/>
        </w:rPr>
        <w:t xml:space="preserve"> учебное пособие / В.Н. Владимиров, А.С. Щетинина ; </w:t>
      </w:r>
      <w:proofErr w:type="spellStart"/>
      <w:r w:rsidRPr="00FC37EF">
        <w:rPr>
          <w:color w:val="333333"/>
          <w:sz w:val="28"/>
          <w:szCs w:val="28"/>
          <w:shd w:val="clear" w:color="auto" w:fill="FFFFFF"/>
        </w:rPr>
        <w:t>АлтГУ</w:t>
      </w:r>
      <w:proofErr w:type="spellEnd"/>
      <w:r w:rsidRPr="00FC37EF">
        <w:rPr>
          <w:color w:val="333333"/>
          <w:sz w:val="28"/>
          <w:szCs w:val="28"/>
          <w:shd w:val="clear" w:color="auto" w:fill="FFFFFF"/>
        </w:rPr>
        <w:t xml:space="preserve">. – Электрон. текст. дан. (1,2 Мб). – </w:t>
      </w:r>
      <w:proofErr w:type="gramStart"/>
      <w:r w:rsidRPr="00FC37EF">
        <w:rPr>
          <w:color w:val="333333"/>
          <w:sz w:val="28"/>
          <w:szCs w:val="28"/>
          <w:shd w:val="clear" w:color="auto" w:fill="FFFFFF"/>
        </w:rPr>
        <w:t>Барнаул :</w:t>
      </w:r>
      <w:proofErr w:type="gramEnd"/>
      <w:r w:rsidRPr="00FC37E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C37EF">
        <w:rPr>
          <w:color w:val="333333"/>
          <w:sz w:val="28"/>
          <w:szCs w:val="28"/>
          <w:shd w:val="clear" w:color="auto" w:fill="FFFFFF"/>
        </w:rPr>
        <w:t>АлтГУ</w:t>
      </w:r>
      <w:proofErr w:type="spellEnd"/>
      <w:r w:rsidRPr="00FC37EF">
        <w:rPr>
          <w:color w:val="333333"/>
          <w:sz w:val="28"/>
          <w:szCs w:val="28"/>
          <w:shd w:val="clear" w:color="auto" w:fill="FFFFFF"/>
        </w:rPr>
        <w:t>, 2019. – 1 электрон. опт. диск (DVD).</w:t>
      </w:r>
    </w:p>
    <w:p w:rsidR="006C5872" w:rsidRPr="00FC37EF" w:rsidRDefault="006C5872" w:rsidP="00FC37EF">
      <w:pPr>
        <w:pStyle w:val="a6"/>
        <w:numPr>
          <w:ilvl w:val="0"/>
          <w:numId w:val="23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000000"/>
          <w:sz w:val="28"/>
          <w:szCs w:val="28"/>
        </w:rPr>
        <w:t>Архивы России: методологические аспекты архивоведческого знания. М., 2001</w:t>
      </w:r>
    </w:p>
    <w:p w:rsidR="006C5872" w:rsidRPr="00FC37EF" w:rsidRDefault="006C5872" w:rsidP="00FC37EF">
      <w:pPr>
        <w:pStyle w:val="a6"/>
        <w:numPr>
          <w:ilvl w:val="0"/>
          <w:numId w:val="23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333333"/>
          <w:sz w:val="28"/>
          <w:szCs w:val="28"/>
          <w:shd w:val="clear" w:color="auto" w:fill="FFFFFF"/>
          <w:lang w:val="kk-KZ"/>
        </w:rPr>
        <w:t>Ван Шу Пин. Архивы и архивное дело в Китае: переемственность и эволюция. Автореферат диссертация к.н., 2003.</w:t>
      </w:r>
      <w:r w:rsidRPr="00FC37EF">
        <w:rPr>
          <w:color w:val="333333"/>
          <w:sz w:val="28"/>
          <w:szCs w:val="28"/>
        </w:rPr>
        <w:t xml:space="preserve"> </w:t>
      </w:r>
    </w:p>
    <w:p w:rsidR="006C5872" w:rsidRPr="00FC37EF" w:rsidRDefault="006C5872" w:rsidP="00FC37EF">
      <w:pPr>
        <w:pStyle w:val="a6"/>
        <w:numPr>
          <w:ilvl w:val="0"/>
          <w:numId w:val="23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333333"/>
          <w:sz w:val="28"/>
          <w:szCs w:val="28"/>
        </w:rPr>
        <w:t xml:space="preserve">Старостин Е.В., </w:t>
      </w:r>
      <w:proofErr w:type="spellStart"/>
      <w:r w:rsidRPr="00FC37EF">
        <w:rPr>
          <w:color w:val="333333"/>
          <w:sz w:val="28"/>
          <w:szCs w:val="28"/>
        </w:rPr>
        <w:t>Чудиновский</w:t>
      </w:r>
      <w:proofErr w:type="spellEnd"/>
      <w:r w:rsidRPr="00FC37EF">
        <w:rPr>
          <w:color w:val="333333"/>
          <w:sz w:val="28"/>
          <w:szCs w:val="28"/>
        </w:rPr>
        <w:t xml:space="preserve"> В.А. Архивы и архивное дело в зарубежных странах. Свердловск, 1991.</w:t>
      </w:r>
    </w:p>
    <w:p w:rsidR="006C5872" w:rsidRPr="00FC37EF" w:rsidRDefault="006C5872" w:rsidP="00FC37EF">
      <w:pPr>
        <w:pStyle w:val="a6"/>
        <w:numPr>
          <w:ilvl w:val="0"/>
          <w:numId w:val="23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000000"/>
          <w:sz w:val="28"/>
          <w:szCs w:val="28"/>
          <w:shd w:val="clear" w:color="auto" w:fill="F2F6F8"/>
          <w:lang w:val="kk-KZ"/>
        </w:rPr>
        <w:t>Михаил Маркович Кром. Тарихи антропология. А,. 2016</w:t>
      </w:r>
    </w:p>
    <w:p w:rsidR="006C5872" w:rsidRPr="00FC37EF" w:rsidRDefault="00C0647A" w:rsidP="00FC37EF">
      <w:pPr>
        <w:pStyle w:val="a6"/>
        <w:numPr>
          <w:ilvl w:val="0"/>
          <w:numId w:val="23"/>
        </w:numPr>
        <w:shd w:val="clear" w:color="auto" w:fill="FFFFFF"/>
        <w:spacing w:before="264" w:beforeAutospacing="0" w:after="312" w:afterAutospacing="0"/>
        <w:jc w:val="both"/>
        <w:rPr>
          <w:sz w:val="28"/>
          <w:szCs w:val="28"/>
          <w:lang w:val="kk-KZ"/>
        </w:rPr>
      </w:pPr>
      <w:proofErr w:type="spellStart"/>
      <w:r w:rsidRPr="00FC37EF">
        <w:rPr>
          <w:sz w:val="28"/>
          <w:szCs w:val="28"/>
        </w:rPr>
        <w:t>Хаттон</w:t>
      </w:r>
      <w:proofErr w:type="spellEnd"/>
      <w:r w:rsidRPr="00FC37EF">
        <w:rPr>
          <w:sz w:val="28"/>
          <w:szCs w:val="28"/>
        </w:rPr>
        <w:t xml:space="preserve"> П. История как искусство памяти. </w:t>
      </w:r>
      <w:proofErr w:type="gramStart"/>
      <w:r w:rsidRPr="00FC37EF">
        <w:rPr>
          <w:sz w:val="28"/>
          <w:szCs w:val="28"/>
        </w:rPr>
        <w:t>СПб.,</w:t>
      </w:r>
      <w:proofErr w:type="gramEnd"/>
      <w:r w:rsidRPr="00FC37EF">
        <w:rPr>
          <w:sz w:val="28"/>
          <w:szCs w:val="28"/>
        </w:rPr>
        <w:t xml:space="preserve"> 2003</w:t>
      </w:r>
      <w:r w:rsidR="006C5872" w:rsidRPr="00FC37EF">
        <w:rPr>
          <w:sz w:val="28"/>
          <w:szCs w:val="28"/>
        </w:rPr>
        <w:t>.</w:t>
      </w:r>
    </w:p>
    <w:p w:rsidR="006C5872" w:rsidRPr="00FC37EF" w:rsidRDefault="00C0647A" w:rsidP="00FC37EF">
      <w:pPr>
        <w:pStyle w:val="a6"/>
        <w:numPr>
          <w:ilvl w:val="0"/>
          <w:numId w:val="23"/>
        </w:numPr>
        <w:shd w:val="clear" w:color="auto" w:fill="FFFFFF"/>
        <w:spacing w:before="264" w:beforeAutospacing="0" w:after="312" w:afterAutospacing="0"/>
        <w:jc w:val="both"/>
        <w:rPr>
          <w:sz w:val="28"/>
          <w:szCs w:val="28"/>
          <w:lang w:val="kk-KZ"/>
        </w:rPr>
      </w:pPr>
      <w:r w:rsidRPr="00FC37EF">
        <w:rPr>
          <w:color w:val="000000"/>
          <w:sz w:val="28"/>
          <w:szCs w:val="28"/>
          <w:shd w:val="clear" w:color="auto" w:fill="F2F6F8"/>
          <w:lang w:val="kk-KZ"/>
        </w:rPr>
        <w:lastRenderedPageBreak/>
        <w:t>Ювал Ноаһ Харари. Sapiens.Адамзаттың қысқаша тарихы. Алматы, 2018.-368 б.</w:t>
      </w:r>
    </w:p>
    <w:p w:rsidR="00CE082A" w:rsidRPr="00FC37EF" w:rsidRDefault="00C0647A" w:rsidP="00FC37EF">
      <w:pPr>
        <w:pStyle w:val="a6"/>
        <w:numPr>
          <w:ilvl w:val="0"/>
          <w:numId w:val="23"/>
        </w:numPr>
        <w:shd w:val="clear" w:color="auto" w:fill="FFFFFF"/>
        <w:spacing w:before="264" w:beforeAutospacing="0" w:after="312" w:afterAutospacing="0"/>
        <w:jc w:val="both"/>
        <w:rPr>
          <w:sz w:val="28"/>
          <w:szCs w:val="28"/>
          <w:lang w:val="kk-KZ"/>
        </w:rPr>
      </w:pPr>
      <w:r w:rsidRPr="00FC37EF">
        <w:rPr>
          <w:color w:val="000000"/>
          <w:sz w:val="28"/>
          <w:szCs w:val="28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  <w:bookmarkEnd w:id="0"/>
    </w:p>
    <w:sectPr w:rsidR="00CE082A" w:rsidRPr="00FC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63C"/>
    <w:multiLevelType w:val="hybridMultilevel"/>
    <w:tmpl w:val="9D78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182"/>
    <w:multiLevelType w:val="hybridMultilevel"/>
    <w:tmpl w:val="F09C5A62"/>
    <w:lvl w:ilvl="0" w:tplc="1C52C63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7E7F"/>
    <w:multiLevelType w:val="hybridMultilevel"/>
    <w:tmpl w:val="5C56E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E647D"/>
    <w:multiLevelType w:val="hybridMultilevel"/>
    <w:tmpl w:val="AF02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D68AF"/>
    <w:multiLevelType w:val="hybridMultilevel"/>
    <w:tmpl w:val="3A6EEDA8"/>
    <w:lvl w:ilvl="0" w:tplc="31E8F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217FD"/>
    <w:multiLevelType w:val="hybridMultilevel"/>
    <w:tmpl w:val="E5FEF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87042"/>
    <w:multiLevelType w:val="hybridMultilevel"/>
    <w:tmpl w:val="9190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34B12"/>
    <w:multiLevelType w:val="hybridMultilevel"/>
    <w:tmpl w:val="C20CEBF2"/>
    <w:lvl w:ilvl="0" w:tplc="CFEAB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62C01"/>
    <w:multiLevelType w:val="hybridMultilevel"/>
    <w:tmpl w:val="7B9EDE32"/>
    <w:lvl w:ilvl="0" w:tplc="B0C2796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D588B"/>
    <w:multiLevelType w:val="hybridMultilevel"/>
    <w:tmpl w:val="DE62DF8E"/>
    <w:lvl w:ilvl="0" w:tplc="70A4C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933FA"/>
    <w:multiLevelType w:val="hybridMultilevel"/>
    <w:tmpl w:val="68B8C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C5AEA"/>
    <w:multiLevelType w:val="hybridMultilevel"/>
    <w:tmpl w:val="ED52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634CA"/>
    <w:multiLevelType w:val="hybridMultilevel"/>
    <w:tmpl w:val="BE0441D6"/>
    <w:lvl w:ilvl="0" w:tplc="BC964B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7719C"/>
    <w:multiLevelType w:val="hybridMultilevel"/>
    <w:tmpl w:val="07E4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113A6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1"/>
  </w:num>
  <w:num w:numId="18">
    <w:abstractNumId w:val="15"/>
  </w:num>
  <w:num w:numId="19">
    <w:abstractNumId w:val="19"/>
  </w:num>
  <w:num w:numId="20">
    <w:abstractNumId w:val="7"/>
  </w:num>
  <w:num w:numId="21">
    <w:abstractNumId w:val="12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6F"/>
    <w:rsid w:val="006C5872"/>
    <w:rsid w:val="00722A6F"/>
    <w:rsid w:val="00780B94"/>
    <w:rsid w:val="00B27941"/>
    <w:rsid w:val="00C0647A"/>
    <w:rsid w:val="00C255E7"/>
    <w:rsid w:val="00CE082A"/>
    <w:rsid w:val="00D03DE6"/>
    <w:rsid w:val="00E067CB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265C4-5ADA-4618-B380-5664D882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647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0647A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064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6C58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2023-09-06T11:40:00Z</dcterms:created>
  <dcterms:modified xsi:type="dcterms:W3CDTF">2023-09-06T14:00:00Z</dcterms:modified>
</cp:coreProperties>
</file>